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5F" w:rsidRPr="00544C5F" w:rsidRDefault="00544C5F" w:rsidP="00544C5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3"/>
          <w:szCs w:val="23"/>
          <w:lang w:eastAsia="ru-RU" w:bidi="ar-SA"/>
        </w:rPr>
      </w:pPr>
      <w:proofErr w:type="gramStart"/>
      <w:r w:rsidRPr="00544C5F">
        <w:rPr>
          <w:rFonts w:ascii="Times New Roman" w:eastAsia="Times New Roman" w:hAnsi="Times New Roman" w:cs="Times New Roman"/>
          <w:kern w:val="0"/>
          <w:sz w:val="23"/>
          <w:szCs w:val="23"/>
          <w:lang w:eastAsia="ru-RU" w:bidi="ar-SA"/>
        </w:rPr>
        <w:t>ПРИНЯТ</w:t>
      </w:r>
      <w:proofErr w:type="gramEnd"/>
      <w:r w:rsidRPr="00544C5F">
        <w:rPr>
          <w:rFonts w:ascii="Times New Roman" w:eastAsia="Times New Roman" w:hAnsi="Times New Roman" w:cs="Times New Roman"/>
          <w:kern w:val="0"/>
          <w:sz w:val="23"/>
          <w:szCs w:val="23"/>
          <w:lang w:eastAsia="ru-RU" w:bidi="ar-SA"/>
        </w:rPr>
        <w:t>:</w:t>
      </w:r>
      <w:r w:rsidRPr="00544C5F">
        <w:rPr>
          <w:rFonts w:ascii="Times New Roman" w:eastAsia="Times New Roman" w:hAnsi="Times New Roman" w:cs="Times New Roman"/>
          <w:kern w:val="0"/>
          <w:sz w:val="23"/>
          <w:szCs w:val="23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3"/>
          <w:szCs w:val="23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3"/>
          <w:szCs w:val="23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3"/>
          <w:szCs w:val="23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3"/>
          <w:szCs w:val="23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3"/>
          <w:szCs w:val="23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3"/>
          <w:szCs w:val="23"/>
          <w:lang w:eastAsia="ru-RU" w:bidi="ar-SA"/>
        </w:rPr>
        <w:tab/>
        <w:t>УТВЕРЖДЕН:</w:t>
      </w:r>
    </w:p>
    <w:p w:rsidR="00544C5F" w:rsidRPr="00544C5F" w:rsidRDefault="00544C5F" w:rsidP="00544C5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3"/>
          <w:szCs w:val="23"/>
          <w:lang w:eastAsia="ru-RU" w:bidi="ar-SA"/>
        </w:rPr>
      </w:pPr>
      <w:r w:rsidRPr="00544C5F">
        <w:rPr>
          <w:rFonts w:ascii="Times New Roman" w:eastAsia="Times New Roman" w:hAnsi="Times New Roman" w:cs="Times New Roman"/>
          <w:kern w:val="0"/>
          <w:sz w:val="23"/>
          <w:szCs w:val="23"/>
          <w:lang w:eastAsia="ru-RU" w:bidi="ar-SA"/>
        </w:rPr>
        <w:t xml:space="preserve">на педагогическом совете </w:t>
      </w:r>
      <w:r w:rsidRPr="00544C5F">
        <w:rPr>
          <w:rFonts w:ascii="Times New Roman" w:eastAsia="Times New Roman" w:hAnsi="Times New Roman" w:cs="Times New Roman"/>
          <w:kern w:val="0"/>
          <w:sz w:val="23"/>
          <w:szCs w:val="23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3"/>
          <w:szCs w:val="23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3"/>
          <w:szCs w:val="23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3"/>
          <w:szCs w:val="23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3"/>
          <w:szCs w:val="23"/>
          <w:lang w:eastAsia="ru-RU" w:bidi="ar-SA"/>
        </w:rPr>
        <w:tab/>
        <w:t>приказом директора</w:t>
      </w:r>
    </w:p>
    <w:p w:rsidR="00544C5F" w:rsidRPr="00544C5F" w:rsidRDefault="00544C5F" w:rsidP="00544C5F">
      <w:pPr>
        <w:widowControl/>
        <w:suppressAutoHyphens w:val="0"/>
        <w:ind w:left="5664" w:hanging="5664"/>
        <w:rPr>
          <w:rFonts w:ascii="Times New Roman" w:eastAsia="Times New Roman" w:hAnsi="Times New Roman" w:cs="Times New Roman"/>
          <w:kern w:val="0"/>
          <w:sz w:val="23"/>
          <w:szCs w:val="23"/>
          <w:lang w:eastAsia="ru-RU" w:bidi="ar-SA"/>
        </w:rPr>
      </w:pPr>
      <w:r w:rsidRPr="00544C5F">
        <w:rPr>
          <w:rFonts w:ascii="Times New Roman" w:eastAsia="Times New Roman" w:hAnsi="Times New Roman" w:cs="Times New Roman"/>
          <w:kern w:val="0"/>
          <w:sz w:val="23"/>
          <w:szCs w:val="23"/>
          <w:lang w:eastAsia="ru-RU" w:bidi="ar-SA"/>
        </w:rPr>
        <w:t>протокол № 1</w:t>
      </w:r>
      <w:r w:rsidRPr="00544C5F">
        <w:rPr>
          <w:rFonts w:ascii="Times New Roman" w:eastAsia="Times New Roman" w:hAnsi="Times New Roman" w:cs="Times New Roman"/>
          <w:kern w:val="0"/>
          <w:sz w:val="23"/>
          <w:szCs w:val="23"/>
          <w:lang w:eastAsia="ru-RU" w:bidi="ar-SA"/>
        </w:rPr>
        <w:tab/>
        <w:t>МОУ «СОШ № 35 с УИОП»</w:t>
      </w:r>
    </w:p>
    <w:p w:rsidR="00544C5F" w:rsidRPr="00544C5F" w:rsidRDefault="00544C5F" w:rsidP="00544C5F">
      <w:pPr>
        <w:widowControl/>
        <w:suppressAutoHyphens w:val="0"/>
        <w:ind w:left="5664" w:hanging="5664"/>
        <w:rPr>
          <w:rFonts w:ascii="Times New Roman" w:eastAsia="Times New Roman" w:hAnsi="Times New Roman" w:cs="Times New Roman"/>
          <w:kern w:val="0"/>
          <w:sz w:val="23"/>
          <w:szCs w:val="23"/>
          <w:lang w:eastAsia="ru-RU" w:bidi="ar-SA"/>
        </w:rPr>
      </w:pPr>
      <w:r w:rsidRPr="00544C5F">
        <w:rPr>
          <w:rFonts w:ascii="Times New Roman" w:eastAsia="Times New Roman" w:hAnsi="Times New Roman" w:cs="Times New Roman"/>
          <w:kern w:val="0"/>
          <w:sz w:val="23"/>
          <w:szCs w:val="23"/>
          <w:lang w:eastAsia="ru-RU" w:bidi="ar-SA"/>
        </w:rPr>
        <w:t>от 31.09.2024</w:t>
      </w:r>
      <w:r w:rsidRPr="00544C5F">
        <w:rPr>
          <w:rFonts w:ascii="Times New Roman" w:eastAsia="Times New Roman" w:hAnsi="Times New Roman" w:cs="Times New Roman"/>
          <w:kern w:val="0"/>
          <w:sz w:val="23"/>
          <w:szCs w:val="23"/>
          <w:lang w:eastAsia="ru-RU" w:bidi="ar-SA"/>
        </w:rPr>
        <w:tab/>
      </w:r>
      <w:proofErr w:type="spellStart"/>
      <w:r w:rsidRPr="00544C5F">
        <w:rPr>
          <w:rFonts w:ascii="Times New Roman" w:eastAsia="Times New Roman" w:hAnsi="Times New Roman" w:cs="Times New Roman"/>
          <w:kern w:val="0"/>
          <w:sz w:val="23"/>
          <w:szCs w:val="23"/>
          <w:lang w:eastAsia="ru-RU" w:bidi="ar-SA"/>
        </w:rPr>
        <w:t>г</w:t>
      </w:r>
      <w:proofErr w:type="gramStart"/>
      <w:r w:rsidRPr="00544C5F">
        <w:rPr>
          <w:rFonts w:ascii="Times New Roman" w:eastAsia="Times New Roman" w:hAnsi="Times New Roman" w:cs="Times New Roman"/>
          <w:kern w:val="0"/>
          <w:sz w:val="23"/>
          <w:szCs w:val="23"/>
          <w:lang w:eastAsia="ru-RU" w:bidi="ar-SA"/>
        </w:rPr>
        <w:t>.В</w:t>
      </w:r>
      <w:proofErr w:type="gramEnd"/>
      <w:r w:rsidRPr="00544C5F">
        <w:rPr>
          <w:rFonts w:ascii="Times New Roman" w:eastAsia="Times New Roman" w:hAnsi="Times New Roman" w:cs="Times New Roman"/>
          <w:kern w:val="0"/>
          <w:sz w:val="23"/>
          <w:szCs w:val="23"/>
          <w:lang w:eastAsia="ru-RU" w:bidi="ar-SA"/>
        </w:rPr>
        <w:t>оркуты</w:t>
      </w:r>
      <w:proofErr w:type="spellEnd"/>
    </w:p>
    <w:p w:rsidR="00544C5F" w:rsidRPr="00544C5F" w:rsidRDefault="00544C5F" w:rsidP="00544C5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3"/>
          <w:szCs w:val="23"/>
          <w:lang w:eastAsia="ru-RU" w:bidi="ar-SA"/>
        </w:rPr>
      </w:pPr>
      <w:r w:rsidRPr="00544C5F">
        <w:rPr>
          <w:rFonts w:ascii="Times New Roman" w:eastAsia="Times New Roman" w:hAnsi="Times New Roman" w:cs="Times New Roman"/>
          <w:kern w:val="0"/>
          <w:sz w:val="23"/>
          <w:szCs w:val="23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3"/>
          <w:szCs w:val="23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3"/>
          <w:szCs w:val="23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3"/>
          <w:szCs w:val="23"/>
          <w:lang w:eastAsia="ru-RU" w:bidi="ar-SA"/>
        </w:rPr>
        <w:tab/>
        <w:t xml:space="preserve">          </w:t>
      </w:r>
      <w:r w:rsidRPr="00544C5F">
        <w:rPr>
          <w:rFonts w:ascii="Times New Roman" w:eastAsia="Times New Roman" w:hAnsi="Times New Roman" w:cs="Times New Roman"/>
          <w:kern w:val="0"/>
          <w:sz w:val="23"/>
          <w:szCs w:val="23"/>
          <w:lang w:eastAsia="ru-RU" w:bidi="ar-SA"/>
        </w:rPr>
        <w:tab/>
        <w:t xml:space="preserve">  </w:t>
      </w:r>
      <w:r w:rsidRPr="00544C5F">
        <w:rPr>
          <w:rFonts w:ascii="Times New Roman" w:eastAsia="Times New Roman" w:hAnsi="Times New Roman" w:cs="Times New Roman"/>
          <w:kern w:val="0"/>
          <w:sz w:val="23"/>
          <w:szCs w:val="23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3"/>
          <w:szCs w:val="23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3"/>
          <w:szCs w:val="23"/>
          <w:lang w:eastAsia="ru-RU" w:bidi="ar-SA"/>
        </w:rPr>
        <w:tab/>
        <w:t>№  762 от 31.09.2024</w:t>
      </w:r>
    </w:p>
    <w:p w:rsidR="00544C5F" w:rsidRPr="00544C5F" w:rsidRDefault="00544C5F" w:rsidP="00544C5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3"/>
          <w:szCs w:val="23"/>
          <w:lang w:eastAsia="ru-RU" w:bidi="ar-SA"/>
        </w:rPr>
      </w:pPr>
    </w:p>
    <w:p w:rsidR="00544C5F" w:rsidRPr="00544C5F" w:rsidRDefault="00544C5F" w:rsidP="00544C5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0"/>
        </w:tabs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544C5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СОГЛАСОВАН:</w:t>
      </w:r>
      <w:r w:rsidRPr="00544C5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ab/>
      </w:r>
    </w:p>
    <w:p w:rsidR="00544C5F" w:rsidRPr="00544C5F" w:rsidRDefault="00544C5F" w:rsidP="00544C5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544C5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на Управляющем совете</w:t>
      </w:r>
      <w:r w:rsidRPr="00544C5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ab/>
        <w:t xml:space="preserve"> </w:t>
      </w:r>
    </w:p>
    <w:p w:rsidR="00544C5F" w:rsidRPr="00544C5F" w:rsidRDefault="00544C5F" w:rsidP="00544C5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544C5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МОУ «СОШ № 35 с УИОП»</w:t>
      </w:r>
      <w:r w:rsidRPr="00544C5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ab/>
      </w:r>
    </w:p>
    <w:p w:rsidR="00544C5F" w:rsidRPr="00544C5F" w:rsidRDefault="00544C5F" w:rsidP="00544C5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proofErr w:type="spellStart"/>
      <w:r w:rsidRPr="00544C5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г</w:t>
      </w:r>
      <w:proofErr w:type="gramStart"/>
      <w:r w:rsidRPr="00544C5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.В</w:t>
      </w:r>
      <w:proofErr w:type="gramEnd"/>
      <w:r w:rsidRPr="00544C5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оркуты</w:t>
      </w:r>
      <w:proofErr w:type="spellEnd"/>
      <w:r w:rsidRPr="00544C5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ab/>
      </w:r>
    </w:p>
    <w:p w:rsidR="00544C5F" w:rsidRPr="00544C5F" w:rsidRDefault="00544C5F" w:rsidP="00544C5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3"/>
          <w:szCs w:val="23"/>
          <w:lang w:eastAsia="ru-RU" w:bidi="ar-SA"/>
        </w:rPr>
      </w:pPr>
      <w:r w:rsidRPr="00544C5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Протокол № 1 от 31.09.2024</w:t>
      </w:r>
      <w:r w:rsidRPr="00544C5F">
        <w:rPr>
          <w:rFonts w:ascii="Times New Roman" w:eastAsia="Times New Roman" w:hAnsi="Times New Roman" w:cs="Times New Roman"/>
          <w:kern w:val="0"/>
          <w:sz w:val="23"/>
          <w:szCs w:val="23"/>
          <w:lang w:eastAsia="ru-RU" w:bidi="ar-SA"/>
        </w:rPr>
        <w:tab/>
      </w:r>
      <w:r w:rsidRPr="00544C5F">
        <w:rPr>
          <w:rFonts w:ascii="Times New Roman" w:eastAsia="Times New Roman" w:hAnsi="Times New Roman" w:cs="Times New Roman"/>
          <w:kern w:val="0"/>
          <w:sz w:val="23"/>
          <w:szCs w:val="23"/>
          <w:lang w:eastAsia="ru-RU" w:bidi="ar-SA"/>
        </w:rPr>
        <w:tab/>
      </w:r>
    </w:p>
    <w:p w:rsidR="00EA5D40" w:rsidRDefault="00EA5D40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EA5D40" w:rsidRDefault="00EA5D40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EA5D40" w:rsidRDefault="00FB2E8F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О Л О Ж Е Н И Е</w:t>
      </w:r>
    </w:p>
    <w:p w:rsidR="00EA5D40" w:rsidRDefault="00FB2E8F">
      <w:pPr>
        <w:ind w:firstLine="720"/>
        <w:jc w:val="center"/>
        <w:rPr>
          <w:rFonts w:ascii="Times New Roman" w:eastAsiaTheme="minorHAnsi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Theme="minorHAnsi" w:hAnsi="Times New Roman" w:cs="Times New Roman"/>
          <w:b/>
          <w:kern w:val="0"/>
          <w:sz w:val="24"/>
          <w:lang w:eastAsia="ru-RU" w:bidi="ar-SA"/>
        </w:rPr>
        <w:t xml:space="preserve">об организации и осуществления образовательной деятельности </w:t>
      </w:r>
    </w:p>
    <w:p w:rsidR="00EA5D40" w:rsidRDefault="00FB2E8F">
      <w:pPr>
        <w:ind w:firstLine="720"/>
        <w:jc w:val="center"/>
        <w:rPr>
          <w:rFonts w:ascii="Times New Roman" w:eastAsiaTheme="minorHAnsi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Theme="minorHAnsi" w:hAnsi="Times New Roman" w:cs="Times New Roman"/>
          <w:b/>
          <w:kern w:val="0"/>
          <w:sz w:val="24"/>
          <w:lang w:eastAsia="ru-RU" w:bidi="ar-SA"/>
        </w:rPr>
        <w:t xml:space="preserve">по дополнительным общеобразовательным программам </w:t>
      </w:r>
    </w:p>
    <w:p w:rsidR="00EA5D40" w:rsidRDefault="00EA5D40">
      <w:pPr>
        <w:ind w:firstLine="720"/>
        <w:jc w:val="center"/>
        <w:rPr>
          <w:b/>
          <w:i/>
        </w:rPr>
      </w:pPr>
    </w:p>
    <w:p w:rsidR="00EA5D40" w:rsidRDefault="00EA5D40">
      <w:pPr>
        <w:ind w:firstLine="720"/>
        <w:jc w:val="right"/>
        <w:rPr>
          <w:color w:val="000000" w:themeColor="text1"/>
        </w:rPr>
      </w:pPr>
    </w:p>
    <w:p w:rsidR="00EA5D40" w:rsidRPr="007108A6" w:rsidRDefault="00FB2E8F" w:rsidP="007108A6">
      <w:pPr>
        <w:pStyle w:val="a7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Положение об организации и осуществления образовательной деятельности по дополнительным общеобразовательным программам в МОУ «СОШ № 35 с УИОП» г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оркуты (далее – Положение) разработано в соответствии с Федеральным законом от 29.12.2012 № 273-ФЗ «Об образовании в Российской Федерации»,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Pr="00710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Уставом </w:t>
      </w:r>
      <w:r w:rsidRPr="007108A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МОУ «СОШ № 35 с УИОП» г. Воркуты </w:t>
      </w:r>
      <w:r w:rsidRPr="00710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регулирует организацию и осуществление образовательной деятельности по дополнительным общеобразовательным (общеразвивающим) программам, в том числе особенности организации образовательной деятельности для учащихся с ограниченными возможностями здоровья, детей-инвалидов и инвалидов в </w:t>
      </w:r>
      <w:r w:rsidRPr="007108A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МОУ «СОШ № 35 с УИОП» г</w:t>
      </w:r>
      <w:proofErr w:type="gramStart"/>
      <w:r w:rsidRPr="007108A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.В</w:t>
      </w:r>
      <w:proofErr w:type="gramEnd"/>
      <w:r w:rsidRPr="007108A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оркуты (далее – Школа).</w:t>
      </w:r>
    </w:p>
    <w:p w:rsidR="00EA5D40" w:rsidRDefault="00FB2E8F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Образовательная деятельность Школы по дополнительным общеобразовательным (общеразвивающим) программам направлена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A5D40" w:rsidRDefault="00FB2E8F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и развитие творческих способностей учащихся;</w:t>
      </w:r>
    </w:p>
    <w:p w:rsidR="00EA5D40" w:rsidRDefault="00FB2E8F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удовлетворение индивидуальных потребностей учащихся в интеллектуальном, нравственном развитии, а также в занятиях физической культурой и спортом;</w:t>
      </w:r>
    </w:p>
    <w:p w:rsidR="00EA5D40" w:rsidRDefault="00FB2E8F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укрепление здоровья, формирование культуры здорового и безопасного образа жизни;</w:t>
      </w:r>
    </w:p>
    <w:p w:rsidR="00EA5D40" w:rsidRDefault="00FB2E8F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духовно-нравственного, гражданско-патриотического, военно-патриотического, трудового воспитания учащихся;</w:t>
      </w:r>
    </w:p>
    <w:p w:rsidR="00EA5D40" w:rsidRDefault="00FB2E8F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выявление, развитие и поддержку талантливых учащихся, а также лиц, проявивших выдающиеся способности;</w:t>
      </w:r>
    </w:p>
    <w:p w:rsidR="00EA5D40" w:rsidRDefault="00FB2E8F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профессиональную ориентацию учащихся;</w:t>
      </w:r>
    </w:p>
    <w:p w:rsidR="00EA5D40" w:rsidRDefault="00FB2E8F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создание и обеспечение необходимых условий для личностного развития, профессионального самоопределения и творческого труда учащихся;</w:t>
      </w:r>
    </w:p>
    <w:p w:rsidR="00EA5D40" w:rsidRDefault="00FB2E8F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создание условий для получения начальных знаний, умений, навыков в области физической культуры и спорта, для дальнейшего освоения этапов спортивной подготовки;</w:t>
      </w:r>
    </w:p>
    <w:p w:rsidR="00EA5D40" w:rsidRDefault="00FB2E8F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социализацию и адаптацию учащихся к жизни в обществе;</w:t>
      </w:r>
    </w:p>
    <w:p w:rsidR="00EA5D40" w:rsidRDefault="00FB2E8F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общей культуры учащихся;</w:t>
      </w:r>
    </w:p>
    <w:p w:rsidR="00EA5D40" w:rsidRDefault="00FB2E8F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стандартов.</w:t>
      </w:r>
    </w:p>
    <w:p w:rsidR="00EA5D40" w:rsidRDefault="00FB2E8F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Содержание дополнительных общеразвивающих программ и сроки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обучения по ним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определяются образовательной программой, разработанной и утвержденной Школой.</w:t>
      </w:r>
    </w:p>
    <w:p w:rsidR="00EA5D40" w:rsidRDefault="00FB2E8F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Дополнительные общеразвивающие программы формируются с учетом пункта 9 статьи 2 Федерального закона от 29.12.2012 № 273-ФЗ «Об образовании в Российской Федерации (далее - Федеральный закон об образовании).</w:t>
      </w:r>
    </w:p>
    <w:p w:rsidR="00EA5D40" w:rsidRDefault="00FB2E8F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Школа может реализовывать дополнительные общеобразовательные (общеразвивающие) программы в течение всего календарного года, включая каникулярное время.</w:t>
      </w:r>
    </w:p>
    <w:p w:rsidR="00EA5D40" w:rsidRDefault="00FB2E8F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Школа организует образовательный процесс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</w:t>
      </w:r>
      <w:proofErr w:type="gramEnd"/>
    </w:p>
    <w:p w:rsidR="00EA5D40" w:rsidRDefault="00FB2E8F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индивидуальному учебному плану, в том числе ускоренное обучение, в пределах осваиваемой дополнительной общеобразовательной (общеразвивающей) программы осуществляется в порядке, установленном приказом по Школе.</w:t>
      </w:r>
    </w:p>
    <w:p w:rsidR="00EA5D40" w:rsidRDefault="00FB2E8F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 Занятия в объединениях могут проводиться по группам, индивидуально или всем составом объединения.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Допускается сочетание различных форм получения образования и форм обучения. Формы обучения по дополнительным общеобразовательным программам определяются Школой самостоятельно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если иное не установлено законодательством Российской Федерации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(общеразвивающих) программ и определяются учебной программой.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Каждый учащийся имеет право заниматься в нескольких объединениях, переходить в процессе обучения из одного объединения в другое.</w:t>
      </w:r>
    </w:p>
    <w:p w:rsidR="00EA5D40" w:rsidRDefault="00FB2E8F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Дополнительные  общеобразовательные программы реализуются Школой как самостоятельно, так и посредством сетевых форм их реализации.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5D40" w:rsidRDefault="00FB2E8F">
      <w:pPr>
        <w:pStyle w:val="a7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разработке 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 с учетом требований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утвержденного приказом Министерства образования и науки Российской Федерации от 23.08.2017 № 816, </w:t>
      </w:r>
      <w:r>
        <w:rPr>
          <w:rFonts w:ascii="Times New Roman" w:hAnsi="Times New Roman" w:cs="Times New Roman"/>
          <w:b/>
          <w:bCs/>
          <w:color w:val="C9211E"/>
          <w:sz w:val="24"/>
          <w:szCs w:val="24"/>
          <w:lang w:eastAsia="ru-RU"/>
        </w:rPr>
        <w:t xml:space="preserve"> </w:t>
      </w:r>
      <w:r w:rsidRPr="00FB2E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письма Министерства просвещения РФ от 19.03.2020 № ГД-39/04 «Методические рекомендации по реализации</w:t>
      </w:r>
      <w:proofErr w:type="gramEnd"/>
      <w:r w:rsidRPr="00FB2E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B2E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реализации дополнительных общеобразовательных программ Школой,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End"/>
    </w:p>
    <w:p w:rsidR="00EA5D40" w:rsidRDefault="00FB2E8F">
      <w:pPr>
        <w:pStyle w:val="a7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Использование при реализации дополнительных общеобразовательных  программ методов и средств обучения и воспитания, образовательных технологий, наносящих вред физическому или психическому здоровью учащихся, запрещается.  </w:t>
      </w:r>
    </w:p>
    <w:p w:rsidR="00EA5D40" w:rsidRDefault="00FB2E8F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Расписание занятий объединений составляется для создания наиболее благоприятного режима труда и отдыха учащихся Школой, по представлению педагогических работников с учетом пожеланий учащихся, родителей (законных представителей) несовершеннолетних учащихся и возрастных особенностей учащихся.</w:t>
      </w:r>
    </w:p>
    <w:p w:rsidR="00EA5D40" w:rsidRDefault="00FB2E8F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реализации дополнительных общеобразовательных программ Школой может организовывать и проводить массовые мероприятия, создавать необходимые условия для совместной деятельности учащихся и родителей (законных представителей).</w:t>
      </w:r>
    </w:p>
    <w:p w:rsidR="00EA5D40" w:rsidRDefault="00FB2E8F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Педагогическая деятельность по реализации дополнительных общеобразовательных   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Школой) и отвечающими квалификационным требованиям, указанным в квалификационных справочниках, и (или) профессиональным стандартам (пункт 3.1 профессионального стандарта «Педагог дополнительного образования детей и взрослых», утвержденного приказом Минтруда России от 05.05.2018 № 298н.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End"/>
    </w:p>
    <w:p w:rsidR="00EA5D40" w:rsidRDefault="00FB2E8F">
      <w:pPr>
        <w:pStyle w:val="a7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Школа вправе привлекать к реализации дополнительных общеобразовательных  программ лиц,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в случае рекомендации аттестационной комиссии и соблюдения требований, предусмотренных квалификационными справочниками (пункт 9 раздела 1 Единого квалификационного справочника должностей руководителей, специалистов и служащих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5D40" w:rsidRDefault="00FB2E8F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работе объединений при наличии условий и согласия руководителя объединения совместно с несовершеннолетними учащимися могут участвовать их родители (законные представители).</w:t>
      </w:r>
    </w:p>
    <w:p w:rsidR="00EA5D40" w:rsidRDefault="00FB2E8F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EA5D40" w:rsidRDefault="00FB2E8F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Школа определяет в программе формы аудиторных занятий, а также формы, порядок и периодичность проведения промежуточной аттестации учащихся.</w:t>
      </w:r>
    </w:p>
    <w:p w:rsidR="00EA5D40" w:rsidRDefault="00FB2E8F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учащихся с ограниченными возможностями здоровья, детей-инвалидов и инвалидов Школа организует образовательный процесс по дополнительным общеобразовательным (общеразвивающих) программам с учетом особенностей психофизического развития указанных категорий учащихся.</w:t>
      </w:r>
    </w:p>
    <w:p w:rsidR="00EA5D40" w:rsidRDefault="00FB2E8F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Школа создает при наличии возможностей специальные условия,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психолого-медико-педагогической комиссии.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5D40" w:rsidRDefault="00FB2E8F">
      <w:pPr>
        <w:pStyle w:val="a7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 специальными условиями для получения дополнительного образования учащимися с ограниченными возможностями здоровья, детьми-инвалидами и инвалидами понимаются условия обучения, воспитания и развития таких учащихся,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учащимся необходимую техническую помощь, проведение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групповых и индивидуальных коррекционных занятий, обеспечение доступа в здание Школы и другие условия, без которых невозможно или затруднено освоение образовательных программ учащимися с ограниченными возможностями здоровья.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5D40" w:rsidRDefault="00FB2E8F">
      <w:pPr>
        <w:pStyle w:val="a7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Сроки обучения по дополнительным общеразвивающим программам для учащихся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для учащихся с ограниченными возможностями здоровья, детей-инвалидов и инвалидов.</w:t>
      </w:r>
    </w:p>
    <w:p w:rsidR="00EA5D40" w:rsidRDefault="00FB2E8F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целях доступности получения дополнительного образования учащимися с ограниченными возможностями здоровья, детьми-инвалидами и инвалидами Школа, обеспечивает:</w:t>
      </w:r>
    </w:p>
    <w:p w:rsidR="00EA5D40" w:rsidRDefault="00FB2E8F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для учащихся с ограниченными возможностями здоровья по зрению:</w:t>
      </w:r>
    </w:p>
    <w:p w:rsidR="00EA5D40" w:rsidRDefault="00FB2E8F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адаптацию официального сайта Школы в информационно-телекоммуникационной сети «Интернет»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EA5D40" w:rsidRDefault="00FB2E8F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размещение в доступных для учащихся,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  <w:proofErr w:type="gramEnd"/>
    </w:p>
    <w:p w:rsidR="00EA5D40" w:rsidRDefault="00FB2E8F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присутствие ассистента, оказывающего учащемуся необходимую помощь;</w:t>
      </w:r>
    </w:p>
    <w:p w:rsidR="00EA5D40" w:rsidRDefault="00FB2E8F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выпуск альтернативных форматов печатных материалов (крупный шрифт или аудиофайлы);</w:t>
      </w:r>
    </w:p>
    <w:p w:rsidR="00EA5D40" w:rsidRDefault="00FB2E8F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доступ учащегося, являющегося слепым и использующего собаку-поводыря, к зданию Школы, располагающему местом для размещения собаки-поводыря в часы обучения самого учащегося;</w:t>
      </w:r>
    </w:p>
    <w:p w:rsidR="00EA5D40" w:rsidRDefault="00FB2E8F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для учащихся с ограниченными возможностями здоровья по слуху:</w:t>
      </w:r>
    </w:p>
    <w:p w:rsidR="00EA5D40" w:rsidRDefault="00FB2E8F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EA5D40" w:rsidRDefault="00FB2E8F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для учащихся, имеющих нарушения опорно-двигательного аппарата:</w:t>
      </w:r>
    </w:p>
    <w:p w:rsidR="00EA5D40" w:rsidRDefault="00FB2E8F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материально-технические условия, предусматривающие возможность беспрепятственного доступа учащихся в учебные помещения, столовые, туалетные и другие помещения Школы, а также их пребывания в указанных помещениях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EA5D40" w:rsidRDefault="00FB2E8F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Численный состав объединения может быть уменьшен при включении в него учащихся с ограниченными возможностями здоровья и (или) детей-инвалидов, инвалидов.</w:t>
      </w:r>
    </w:p>
    <w:p w:rsidR="00EA5D40" w:rsidRDefault="00FB2E8F">
      <w:pPr>
        <w:pStyle w:val="a7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Численность учащихся с ограниченными возможностями здоровья, детей инвалидов и инвалидов в учебной группе устанавливается до 15 человек.</w:t>
      </w:r>
    </w:p>
    <w:p w:rsidR="00EA5D40" w:rsidRDefault="00FB2E8F">
      <w:pPr>
        <w:pStyle w:val="a7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Занятия в объединениях с учащимися с ограниченными возможностями здоровья, детьми-инвалидами и инвалидами могут быть организованы как совместно с другими учащимися, так и в отдельных классах, группах.</w:t>
      </w:r>
    </w:p>
    <w:p w:rsidR="00EA5D40" w:rsidRDefault="00FB2E8F">
      <w:pPr>
        <w:pStyle w:val="a7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учащимися с ограниченными возможностями здоровья, детьми-инвалидами и инвалидами может проводиться индивидуальная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Школы, так и по месту жительства.</w:t>
      </w:r>
    </w:p>
    <w:p w:rsidR="00EA5D40" w:rsidRDefault="00FB2E8F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дополнительного образования детей и условия организации обучения и воспитания учащихся с ограниченными возможностями здоровья, детей-инвалидов и инвалидов определяются адаптированной образовательной программой. </w:t>
      </w:r>
    </w:p>
    <w:p w:rsidR="00EA5D40" w:rsidRDefault="00FB2E8F">
      <w:pPr>
        <w:pStyle w:val="a7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дополнительным общеобразовательным программам учащихся с ограниченными возможностями здоровья, детей-инвалидов и инвалидов осуществляется Школой с учетом особенностей психофизического развития, индивидуальных возможностей и состояния здоровья таких учащихся.</w:t>
      </w:r>
    </w:p>
    <w:p w:rsidR="00EA5D40" w:rsidRDefault="00FB2E8F">
      <w:pPr>
        <w:pStyle w:val="a7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деятельность учащихся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учащихся,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переподготовки.</w:t>
      </w:r>
    </w:p>
    <w:p w:rsidR="00EA5D40" w:rsidRDefault="00FB2E8F">
      <w:pPr>
        <w:pStyle w:val="s1"/>
        <w:shd w:val="clear" w:color="auto" w:fill="FFFFFF"/>
        <w:spacing w:beforeAutospacing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19. При реализации дополнительных общеобразовательных программ обучающимся с огр</w:t>
      </w:r>
      <w:r>
        <w:rPr>
          <w:color w:val="000000" w:themeColor="text1"/>
        </w:rPr>
        <w:t>а</w:t>
      </w:r>
      <w:r>
        <w:rPr>
          <w:color w:val="000000" w:themeColor="text1"/>
        </w:rPr>
        <w:t xml:space="preserve">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литература, а также услуги </w:t>
      </w:r>
      <w:proofErr w:type="spellStart"/>
      <w:r>
        <w:rPr>
          <w:color w:val="000000" w:themeColor="text1"/>
        </w:rPr>
        <w:t>сурдопер</w:t>
      </w:r>
      <w:r>
        <w:rPr>
          <w:color w:val="000000" w:themeColor="text1"/>
        </w:rPr>
        <w:t>е</w:t>
      </w:r>
      <w:r>
        <w:rPr>
          <w:color w:val="000000" w:themeColor="text1"/>
        </w:rPr>
        <w:t>водчиков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тифлосурдопереводчиков</w:t>
      </w:r>
      <w:proofErr w:type="spellEnd"/>
      <w:proofErr w:type="gramStart"/>
      <w:r>
        <w:rPr>
          <w:color w:val="000000" w:themeColor="text1"/>
          <w:vertAlign w:val="superscript"/>
        </w:rPr>
        <w:t> </w:t>
      </w:r>
      <w:r>
        <w:rPr>
          <w:color w:val="000000" w:themeColor="text1"/>
        </w:rPr>
        <w:t>.</w:t>
      </w:r>
      <w:proofErr w:type="gramEnd"/>
    </w:p>
    <w:p w:rsidR="00EA5D40" w:rsidRDefault="00FB2E8F">
      <w:pPr>
        <w:pStyle w:val="s1"/>
        <w:shd w:val="clear" w:color="auto" w:fill="FFFFFF"/>
        <w:spacing w:beforeAutospacing="0" w:after="244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С учетом особых потребностей обучающихся с ограниченными возможностями здоровья, детей инвалидов и инвалидов организациями, осуществляющими образовательную деятельность, обеспечивается предоставление учебных, лекционных материалов в электронном виде.</w:t>
      </w:r>
    </w:p>
    <w:p w:rsidR="00EA5D40" w:rsidRDefault="00FB2E8F" w:rsidP="00FB2E8F">
      <w:pPr>
        <w:pStyle w:val="a7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.Школа может на договорной основе оказывать услуги по реализации дополнительных общеобразовательных программ, организации досуговой деятельности учащихся педагогическим коллективам других образовательных организаций, а также молодежным и детским общественным объединениям и организациям.</w:t>
      </w:r>
    </w:p>
    <w:sectPr w:rsidR="00EA5D40" w:rsidSect="00EA5D40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F5FA4"/>
    <w:multiLevelType w:val="multilevel"/>
    <w:tmpl w:val="155E3D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1F517A"/>
    <w:multiLevelType w:val="multilevel"/>
    <w:tmpl w:val="14BCB1F0"/>
    <w:lvl w:ilvl="0">
      <w:start w:val="21"/>
      <w:numFmt w:val="decimal"/>
      <w:lvlText w:val="%1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>
    <w:nsid w:val="5C6007B5"/>
    <w:multiLevelType w:val="hybridMultilevel"/>
    <w:tmpl w:val="AF889E20"/>
    <w:lvl w:ilvl="0" w:tplc="6C0C6AF4">
      <w:start w:val="2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3F5701D"/>
    <w:multiLevelType w:val="multilevel"/>
    <w:tmpl w:val="A9A80EB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A5D40"/>
    <w:rsid w:val="00544C5F"/>
    <w:rsid w:val="007108A6"/>
    <w:rsid w:val="00D22DAA"/>
    <w:rsid w:val="00EA5D40"/>
    <w:rsid w:val="00FB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55"/>
    <w:pPr>
      <w:widowControl w:val="0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010D42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EA5D4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EA5D40"/>
    <w:pPr>
      <w:spacing w:after="140" w:line="276" w:lineRule="auto"/>
    </w:pPr>
  </w:style>
  <w:style w:type="paragraph" w:styleId="a5">
    <w:name w:val="List"/>
    <w:basedOn w:val="a4"/>
    <w:rsid w:val="00EA5D40"/>
    <w:rPr>
      <w:rFonts w:cs="Arial"/>
    </w:rPr>
  </w:style>
  <w:style w:type="paragraph" w:customStyle="1" w:styleId="1">
    <w:name w:val="Название объекта1"/>
    <w:basedOn w:val="a"/>
    <w:qFormat/>
    <w:rsid w:val="00EA5D40"/>
    <w:pPr>
      <w:suppressLineNumbers/>
      <w:spacing w:before="120" w:after="120"/>
    </w:pPr>
    <w:rPr>
      <w:rFonts w:cs="Arial"/>
      <w:i/>
      <w:iCs/>
      <w:sz w:val="24"/>
    </w:rPr>
  </w:style>
  <w:style w:type="paragraph" w:styleId="a6">
    <w:name w:val="index heading"/>
    <w:basedOn w:val="a"/>
    <w:qFormat/>
    <w:rsid w:val="00EA5D40"/>
    <w:pPr>
      <w:suppressLineNumbers/>
    </w:pPr>
    <w:rPr>
      <w:rFonts w:cs="Arial"/>
    </w:rPr>
  </w:style>
  <w:style w:type="paragraph" w:styleId="a7">
    <w:name w:val="No Spacing"/>
    <w:uiPriority w:val="1"/>
    <w:qFormat/>
    <w:rsid w:val="0076189B"/>
  </w:style>
  <w:style w:type="paragraph" w:customStyle="1" w:styleId="ConsPlusNormal">
    <w:name w:val="ConsPlusNormal"/>
    <w:qFormat/>
    <w:rsid w:val="00EA0F1B"/>
    <w:pPr>
      <w:widowControl w:val="0"/>
    </w:pPr>
    <w:rPr>
      <w:rFonts w:eastAsia="Times New Roman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EA0F1B"/>
    <w:pPr>
      <w:ind w:left="720"/>
      <w:contextualSpacing/>
    </w:pPr>
  </w:style>
  <w:style w:type="paragraph" w:customStyle="1" w:styleId="s1">
    <w:name w:val="s_1"/>
    <w:basedOn w:val="a"/>
    <w:qFormat/>
    <w:rsid w:val="00E9156A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table" w:styleId="a9">
    <w:name w:val="Table Grid"/>
    <w:basedOn w:val="a1"/>
    <w:uiPriority w:val="59"/>
    <w:rsid w:val="00EA0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A323A-CFBA-4BA8-A45D-723E8F0B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Густ Любовь Игоревна</dc:creator>
  <dc:description/>
  <cp:lastModifiedBy>User</cp:lastModifiedBy>
  <cp:revision>26</cp:revision>
  <dcterms:created xsi:type="dcterms:W3CDTF">2018-12-18T10:46:00Z</dcterms:created>
  <dcterms:modified xsi:type="dcterms:W3CDTF">2025-01-24T07:03:00Z</dcterms:modified>
  <dc:language>ru-RU</dc:language>
</cp:coreProperties>
</file>